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8590C"/>
          <w:sz w:val="52"/>
        </w:rPr>
        <w:t>INVOICE</w:t>
      </w:r>
    </w:p>
    <w:p>
      <w:r>
        <w:rPr>
          <w:i/>
        </w:rPr>
        <w:t>DJ invoice template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From</w:t>
              <w:br/>
            </w:r>
            <w:r>
              <w:t>Tidal Sound</w:t>
              <w:br/>
              <w:t>12 Quay Street</w:t>
              <w:br/>
              <w:t>Cardiff CF10 1EA</w:t>
            </w:r>
          </w:p>
        </w:tc>
        <w:tc>
          <w:tcPr>
            <w:tcW w:type="dxa" w:w="4320"/>
          </w:tcPr>
          <w:p>
            <w:r>
              <w:rPr>
                <w:b/>
              </w:rPr>
              <w:t>Bill to</w:t>
              <w:br/>
            </w:r>
            <w:r>
              <w:t>Harbour Events Ltd</w:t>
              <w:br/>
              <w:t>5 Harbour Road</w:t>
              <w:br/>
              <w:t>Newport NP20 2AA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Invoice number</w:t>
            </w:r>
          </w:p>
        </w:tc>
        <w:tc>
          <w:tcPr>
            <w:tcW w:type="dxa" w:w="4320"/>
          </w:tcPr>
          <w:p>
            <w:r>
              <w:t>2026-052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Issue date</w:t>
            </w:r>
          </w:p>
        </w:tc>
        <w:tc>
          <w:tcPr>
            <w:tcW w:type="dxa" w:w="4320"/>
          </w:tcPr>
          <w:p>
            <w:r>
              <w:t>25 April 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Balance due</w:t>
            </w:r>
          </w:p>
        </w:tc>
        <w:tc>
          <w:tcPr>
            <w:tcW w:type="dxa" w:w="4320"/>
          </w:tcPr>
          <w:p>
            <w:r>
              <w:t>9 May 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Event</w:t>
            </w:r>
          </w:p>
        </w:tc>
        <w:tc>
          <w:tcPr>
            <w:tcW w:type="dxa" w:w="4320"/>
          </w:tcPr>
          <w:p>
            <w:r>
              <w:t>Saturday 9 May 2026, The Old Foundry, 21:00 to 01:00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2160"/>
          </w:tcPr>
          <w:p>
            <w:r>
              <w:t>DJ set, 2 x 45 minutes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2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275.00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550.00</w:t>
            </w:r>
          </w:p>
        </w:tc>
      </w:tr>
      <w:tr>
        <w:tc>
          <w:tcPr>
            <w:tcW w:type="dxa" w:w="2160"/>
          </w:tcPr>
          <w:p>
            <w:r>
              <w:t>Sound check and setup, 90 minutes on site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90.00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90.00</w:t>
            </w:r>
          </w:p>
        </w:tc>
      </w:tr>
      <w:tr>
        <w:tc>
          <w:tcPr>
            <w:tcW w:type="dxa" w:w="2160"/>
          </w:tcPr>
          <w:p>
            <w:r>
              <w:t>PA hire: speakers, subwoofer and lighting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180.00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180.00</w:t>
            </w:r>
          </w:p>
        </w:tc>
      </w:tr>
      <w:tr>
        <w:tc>
          <w:tcPr>
            <w:tcW w:type="dxa" w:w="2160"/>
          </w:tcPr>
          <w:p>
            <w:r>
              <w:t>Wireless microphone for speeches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25.00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25.00</w:t>
            </w:r>
          </w:p>
        </w:tc>
      </w:tr>
      <w:tr>
        <w:tc>
          <w:tcPr>
            <w:tcW w:type="dxa" w:w="2160"/>
          </w:tcPr>
          <w:p>
            <w:r>
              <w:t>Travel, 60 miles return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60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0.45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27.00</w:t>
            </w:r>
          </w:p>
        </w:tc>
      </w:tr>
      <w:tr>
        <w:tc>
          <w:tcPr>
            <w:tcW w:type="dxa" w:w="2160"/>
          </w:tcPr>
          <w:p>
            <w:r>
              <w:t>Extended mix and edit of the requested first dance track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60.00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60.00</w:t>
            </w:r>
          </w:p>
        </w:tc>
      </w:tr>
      <w:tr>
        <w:tc>
          <w:tcPr>
            <w:tcW w:type="dxa" w:w="2160"/>
          </w:tcPr>
          <w:p>
            <w:r>
              <w:t>Overtime, one started 30 minute block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75.00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75.00</w:t>
            </w:r>
          </w:p>
        </w:tc>
      </w:tr>
      <w:tr>
        <w:tc>
          <w:tcPr>
            <w:tcW w:type="dxa" w:w="2160"/>
          </w:tcPr>
          <w:p>
            <w:r>
              <w:t>Less deposit paid 2 May, 50 percent of the booked fee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1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-466.00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  <w:r>
              <w:t>-466.00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541.00</w:t>
            </w:r>
          </w:p>
        </w:tc>
      </w:tr>
    </w:tbl>
    <w:p/>
    <w:p>
      <w:r>
        <w:rPr>
          <w:b/>
        </w:rPr>
        <w:t xml:space="preserve">Notes: </w:t>
      </w:r>
      <w:r>
        <w:t>2 x 45 minute sets with a 15 minute break. Set times, power supply and load-in access confirmed with the venue before the date.</w:t>
      </w:r>
    </w:p>
    <w:p>
      <w:r>
        <w:rPr>
          <w:b/>
        </w:rPr>
        <w:t xml:space="preserve">Payment terms: </w:t>
      </w:r>
      <w:r>
        <w:t>50% deposit to confirm the date, balance due on the day. Overtime is billed per started 30 minutes.</w:t>
      </w:r>
    </w:p>
    <w:p>
      <w:r>
        <w:rPr>
          <w:color w:val="6B7280"/>
          <w:sz w:val="16"/>
        </w:rPr>
        <w:t>Amounts are placeholders. Replace the figures, the dates and the currency with your own. Made with the free invoice generator at privateinvoice.app: no signup, no watermark.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